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4BCD2" w14:textId="1FF5E04C" w:rsidR="00753817" w:rsidRDefault="00753817" w:rsidP="00753817">
      <w:pPr>
        <w:pStyle w:val="NormalWeb"/>
      </w:pPr>
      <w:r w:rsidRPr="00753817">
        <w:drawing>
          <wp:anchor distT="0" distB="0" distL="114300" distR="114300" simplePos="0" relativeHeight="251658240" behindDoc="1" locked="0" layoutInCell="1" allowOverlap="1" wp14:anchorId="686ED2E8" wp14:editId="2D2A07EB">
            <wp:simplePos x="0" y="0"/>
            <wp:positionH relativeFrom="margin">
              <wp:posOffset>-480060</wp:posOffset>
            </wp:positionH>
            <wp:positionV relativeFrom="paragraph">
              <wp:posOffset>0</wp:posOffset>
            </wp:positionV>
            <wp:extent cx="9280609" cy="891540"/>
            <wp:effectExtent l="0" t="0" r="0" b="3810"/>
            <wp:wrapNone/>
            <wp:docPr id="5235408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540849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80609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61D624" w14:textId="38E0B7BF" w:rsidR="00E012F5" w:rsidRDefault="00E012F5"/>
    <w:p w14:paraId="7D65B68B" w14:textId="77777777" w:rsidR="00753817" w:rsidRDefault="00753817"/>
    <w:p w14:paraId="2E2A6D11" w14:textId="77777777" w:rsidR="00753817" w:rsidRDefault="00753817"/>
    <w:p w14:paraId="54E6033B" w14:textId="77777777" w:rsidR="00753817" w:rsidRDefault="00753817"/>
    <w:p w14:paraId="5F7A4820" w14:textId="77777777" w:rsidR="00753817" w:rsidRDefault="00753817" w:rsidP="00753817">
      <w:pPr>
        <w:pStyle w:val="NormalWeb"/>
        <w:spacing w:before="0" w:beforeAutospacing="0" w:after="0" w:afterAutospacing="0"/>
        <w:jc w:val="center"/>
        <w:rPr>
          <w:rFonts w:ascii="Calibri-Bold" w:eastAsia="+mn-ea" w:hAnsi="Calibri-Bold" w:cs="+mn-cs"/>
          <w:b/>
          <w:bCs/>
          <w:color w:val="190056"/>
          <w:kern w:val="24"/>
          <w:sz w:val="66"/>
          <w:szCs w:val="66"/>
        </w:rPr>
      </w:pPr>
      <w:proofErr w:type="spellStart"/>
      <w:r>
        <w:rPr>
          <w:rFonts w:ascii="Calibri-Bold" w:eastAsia="+mn-ea" w:hAnsi="Calibri-Bold" w:cs="+mn-cs"/>
          <w:b/>
          <w:bCs/>
          <w:color w:val="190056"/>
          <w:kern w:val="24"/>
          <w:sz w:val="66"/>
          <w:szCs w:val="66"/>
        </w:rPr>
        <w:t>Titlul</w:t>
      </w:r>
      <w:proofErr w:type="spellEnd"/>
      <w:r>
        <w:rPr>
          <w:rFonts w:ascii="Calibri-Bold" w:eastAsia="+mn-ea" w:hAnsi="Calibri-Bold" w:cs="+mn-cs"/>
          <w:b/>
          <w:bCs/>
          <w:color w:val="190056"/>
          <w:kern w:val="24"/>
          <w:sz w:val="66"/>
          <w:szCs w:val="66"/>
        </w:rPr>
        <w:t xml:space="preserve"> </w:t>
      </w:r>
      <w:proofErr w:type="spellStart"/>
      <w:r>
        <w:rPr>
          <w:rFonts w:ascii="Calibri-Bold" w:eastAsia="+mn-ea" w:hAnsi="Calibri-Bold" w:cs="+mn-cs"/>
          <w:b/>
          <w:bCs/>
          <w:color w:val="190056"/>
          <w:kern w:val="24"/>
          <w:sz w:val="66"/>
          <w:szCs w:val="66"/>
        </w:rPr>
        <w:t>proiectului</w:t>
      </w:r>
      <w:proofErr w:type="spellEnd"/>
      <w:r>
        <w:rPr>
          <w:rFonts w:ascii="Calibri-Bold" w:eastAsia="+mn-ea" w:hAnsi="Calibri-Bold" w:cs="+mn-cs"/>
          <w:b/>
          <w:bCs/>
          <w:color w:val="190056"/>
          <w:kern w:val="24"/>
          <w:sz w:val="66"/>
          <w:szCs w:val="66"/>
        </w:rPr>
        <w:t>:</w:t>
      </w:r>
    </w:p>
    <w:p w14:paraId="69B32DB9" w14:textId="77777777" w:rsidR="00753817" w:rsidRDefault="00753817" w:rsidP="00753817">
      <w:pPr>
        <w:pStyle w:val="NormalWeb"/>
        <w:spacing w:before="0" w:beforeAutospacing="0" w:after="0" w:afterAutospacing="0"/>
        <w:jc w:val="center"/>
        <w:rPr>
          <w:rFonts w:ascii="Calibri-Bold" w:eastAsia="+mn-ea" w:hAnsi="Calibri-Bold" w:cs="+mn-cs"/>
          <w:b/>
          <w:bCs/>
          <w:color w:val="190056"/>
          <w:kern w:val="24"/>
          <w:sz w:val="66"/>
          <w:szCs w:val="66"/>
        </w:rPr>
      </w:pPr>
    </w:p>
    <w:p w14:paraId="37456A79" w14:textId="77777777" w:rsidR="00753817" w:rsidRDefault="00753817" w:rsidP="00753817">
      <w:pPr>
        <w:pStyle w:val="NormalWeb"/>
        <w:spacing w:before="0" w:beforeAutospacing="0" w:after="0" w:afterAutospacing="0"/>
        <w:jc w:val="center"/>
      </w:pPr>
    </w:p>
    <w:p w14:paraId="4B033AAD" w14:textId="19EE0DB1" w:rsidR="00753817" w:rsidRDefault="00753817" w:rsidP="00753817">
      <w:pPr>
        <w:pStyle w:val="NormalWeb"/>
        <w:spacing w:before="0" w:beforeAutospacing="0" w:after="0" w:afterAutospacing="0"/>
        <w:jc w:val="center"/>
        <w:rPr>
          <w:rFonts w:ascii="Calibri" w:eastAsia="+mn-ea" w:hAnsi="Calibri" w:cs="+mn-cs"/>
          <w:b/>
          <w:bCs/>
          <w:color w:val="180056"/>
          <w:kern w:val="24"/>
          <w:sz w:val="66"/>
          <w:szCs w:val="66"/>
        </w:rPr>
      </w:pPr>
      <w:proofErr w:type="spellStart"/>
      <w:r>
        <w:rPr>
          <w:rFonts w:ascii="Calibri" w:eastAsia="+mn-ea" w:hAnsi="Calibri" w:cs="+mn-cs"/>
          <w:b/>
          <w:bCs/>
          <w:color w:val="180056"/>
          <w:kern w:val="24"/>
          <w:sz w:val="66"/>
          <w:szCs w:val="66"/>
        </w:rPr>
        <w:t>Numele</w:t>
      </w:r>
      <w:proofErr w:type="spellEnd"/>
      <w:r>
        <w:rPr>
          <w:rFonts w:ascii="Calibri" w:eastAsia="+mn-ea" w:hAnsi="Calibri" w:cs="+mn-cs"/>
          <w:b/>
          <w:bCs/>
          <w:color w:val="180056"/>
          <w:kern w:val="24"/>
          <w:sz w:val="66"/>
          <w:szCs w:val="66"/>
        </w:rPr>
        <w:t xml:space="preserve"> </w:t>
      </w:r>
      <w:proofErr w:type="spellStart"/>
      <w:r>
        <w:rPr>
          <w:rFonts w:ascii="Calibri" w:eastAsia="+mn-ea" w:hAnsi="Calibri" w:cs="+mn-cs"/>
          <w:b/>
          <w:bCs/>
          <w:color w:val="180056"/>
          <w:kern w:val="24"/>
          <w:sz w:val="66"/>
          <w:szCs w:val="66"/>
        </w:rPr>
        <w:t>beneficiarului</w:t>
      </w:r>
      <w:proofErr w:type="spellEnd"/>
      <w:r>
        <w:rPr>
          <w:rFonts w:ascii="Calibri" w:eastAsia="+mn-ea" w:hAnsi="Calibri" w:cs="+mn-cs"/>
          <w:b/>
          <w:bCs/>
          <w:color w:val="180056"/>
          <w:kern w:val="24"/>
          <w:sz w:val="66"/>
          <w:szCs w:val="66"/>
        </w:rPr>
        <w:t>:</w:t>
      </w:r>
    </w:p>
    <w:p w14:paraId="46B6ACB7" w14:textId="77777777" w:rsidR="00753817" w:rsidRDefault="00753817" w:rsidP="00753817">
      <w:pPr>
        <w:pStyle w:val="NormalWeb"/>
        <w:spacing w:before="0" w:beforeAutospacing="0" w:after="0" w:afterAutospacing="0"/>
        <w:jc w:val="center"/>
      </w:pPr>
    </w:p>
    <w:p w14:paraId="306DD588" w14:textId="77777777" w:rsidR="00753817" w:rsidRDefault="00753817" w:rsidP="00753817">
      <w:pPr>
        <w:pStyle w:val="NormalWeb"/>
        <w:spacing w:before="0" w:beforeAutospacing="0" w:after="0" w:afterAutospacing="0"/>
        <w:jc w:val="center"/>
        <w:rPr>
          <w:rFonts w:ascii="Calibri" w:eastAsia="+mn-ea" w:hAnsi="Calibri" w:cs="+mn-cs"/>
          <w:b/>
          <w:bCs/>
          <w:color w:val="180056"/>
          <w:kern w:val="24"/>
          <w:sz w:val="66"/>
          <w:szCs w:val="66"/>
        </w:rPr>
      </w:pPr>
    </w:p>
    <w:p w14:paraId="066691F0" w14:textId="2709722C" w:rsidR="00753817" w:rsidRDefault="00753817" w:rsidP="00753817">
      <w:pPr>
        <w:pStyle w:val="NormalWeb"/>
        <w:spacing w:before="0" w:beforeAutospacing="0" w:after="0" w:afterAutospacing="0"/>
        <w:jc w:val="center"/>
      </w:pPr>
      <w:proofErr w:type="spellStart"/>
      <w:r>
        <w:rPr>
          <w:rFonts w:ascii="Calibri" w:eastAsia="+mn-ea" w:hAnsi="Calibri" w:cs="+mn-cs"/>
          <w:b/>
          <w:bCs/>
          <w:color w:val="180056"/>
          <w:kern w:val="24"/>
          <w:sz w:val="66"/>
          <w:szCs w:val="66"/>
        </w:rPr>
        <w:t>Valoarea</w:t>
      </w:r>
      <w:proofErr w:type="spellEnd"/>
      <w:r>
        <w:rPr>
          <w:rFonts w:ascii="Calibri" w:eastAsia="+mn-ea" w:hAnsi="Calibri" w:cs="+mn-cs"/>
          <w:b/>
          <w:bCs/>
          <w:color w:val="180056"/>
          <w:kern w:val="24"/>
          <w:sz w:val="66"/>
          <w:szCs w:val="66"/>
        </w:rPr>
        <w:t xml:space="preserve"> </w:t>
      </w:r>
      <w:proofErr w:type="spellStart"/>
      <w:r>
        <w:rPr>
          <w:rFonts w:ascii="Calibri" w:eastAsia="+mn-ea" w:hAnsi="Calibri" w:cs="+mn-cs"/>
          <w:b/>
          <w:bCs/>
          <w:color w:val="180056"/>
          <w:kern w:val="24"/>
          <w:sz w:val="66"/>
          <w:szCs w:val="66"/>
        </w:rPr>
        <w:t>cofinanțării</w:t>
      </w:r>
      <w:proofErr w:type="spellEnd"/>
      <w:r>
        <w:rPr>
          <w:rFonts w:ascii="Calibri" w:eastAsia="+mn-ea" w:hAnsi="Calibri" w:cs="+mn-cs"/>
          <w:b/>
          <w:bCs/>
          <w:color w:val="180056"/>
          <w:kern w:val="24"/>
          <w:sz w:val="66"/>
          <w:szCs w:val="66"/>
        </w:rPr>
        <w:t xml:space="preserve"> </w:t>
      </w:r>
      <w:proofErr w:type="spellStart"/>
      <w:r>
        <w:rPr>
          <w:rFonts w:ascii="Calibri" w:eastAsia="+mn-ea" w:hAnsi="Calibri" w:cs="+mn-cs"/>
          <w:b/>
          <w:bCs/>
          <w:color w:val="180056"/>
          <w:kern w:val="24"/>
          <w:sz w:val="66"/>
          <w:szCs w:val="66"/>
        </w:rPr>
        <w:t>Uniunii</w:t>
      </w:r>
      <w:proofErr w:type="spellEnd"/>
      <w:r>
        <w:rPr>
          <w:rFonts w:ascii="Calibri" w:eastAsia="+mn-ea" w:hAnsi="Calibri" w:cs="+mn-cs"/>
          <w:b/>
          <w:bCs/>
          <w:color w:val="180056"/>
          <w:kern w:val="24"/>
          <w:sz w:val="66"/>
          <w:szCs w:val="66"/>
        </w:rPr>
        <w:t xml:space="preserve"> </w:t>
      </w:r>
      <w:proofErr w:type="spellStart"/>
      <w:r>
        <w:rPr>
          <w:rFonts w:ascii="Calibri" w:eastAsia="+mn-ea" w:hAnsi="Calibri" w:cs="+mn-cs"/>
          <w:b/>
          <w:bCs/>
          <w:color w:val="180056"/>
          <w:kern w:val="24"/>
          <w:sz w:val="66"/>
          <w:szCs w:val="66"/>
        </w:rPr>
        <w:t>Europene</w:t>
      </w:r>
      <w:proofErr w:type="spellEnd"/>
      <w:r>
        <w:rPr>
          <w:rFonts w:ascii="Calibri" w:eastAsia="+mn-ea" w:hAnsi="Calibri" w:cs="+mn-cs"/>
          <w:b/>
          <w:bCs/>
          <w:color w:val="180056"/>
          <w:kern w:val="24"/>
          <w:sz w:val="66"/>
          <w:szCs w:val="66"/>
        </w:rPr>
        <w:t>:</w:t>
      </w:r>
    </w:p>
    <w:p w14:paraId="612A8A4C" w14:textId="0E316080" w:rsidR="00753817" w:rsidRDefault="00753817">
      <w:r w:rsidRPr="00753817">
        <w:drawing>
          <wp:anchor distT="0" distB="0" distL="114300" distR="114300" simplePos="0" relativeHeight="251659264" behindDoc="1" locked="0" layoutInCell="1" allowOverlap="1" wp14:anchorId="174FBC6F" wp14:editId="07D42243">
            <wp:simplePos x="0" y="0"/>
            <wp:positionH relativeFrom="column">
              <wp:posOffset>-2625090</wp:posOffset>
            </wp:positionH>
            <wp:positionV relativeFrom="paragraph">
              <wp:posOffset>1421765</wp:posOffset>
            </wp:positionV>
            <wp:extent cx="11708476" cy="795020"/>
            <wp:effectExtent l="0" t="0" r="7620" b="5080"/>
            <wp:wrapNone/>
            <wp:docPr id="31" name="Picture 30">
              <a:extLst xmlns:a="http://schemas.openxmlformats.org/drawingml/2006/main">
                <a:ext uri="{FF2B5EF4-FFF2-40B4-BE49-F238E27FC236}">
                  <a16:creationId xmlns:a16="http://schemas.microsoft.com/office/drawing/2014/main" id="{0C0CBEB9-398C-0411-7637-AB39A09E8D7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0">
                      <a:extLst>
                        <a:ext uri="{FF2B5EF4-FFF2-40B4-BE49-F238E27FC236}">
                          <a16:creationId xmlns:a16="http://schemas.microsoft.com/office/drawing/2014/main" id="{0C0CBEB9-398C-0411-7637-AB39A09E8D7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08476" cy="795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53817" w:rsidSect="0075381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3CD"/>
    <w:rsid w:val="006023CD"/>
    <w:rsid w:val="00753817"/>
    <w:rsid w:val="00E01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07E905F"/>
  <w15:chartTrackingRefBased/>
  <w15:docId w15:val="{DE7AC932-F134-482B-9641-8DBF7EE53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53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63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21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6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05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5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1546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9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28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1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 Hofman</dc:creator>
  <cp:keywords/>
  <dc:description/>
  <cp:lastModifiedBy>Lucian Hofman</cp:lastModifiedBy>
  <cp:revision>2</cp:revision>
  <dcterms:created xsi:type="dcterms:W3CDTF">2024-04-01T07:35:00Z</dcterms:created>
  <dcterms:modified xsi:type="dcterms:W3CDTF">2024-04-01T07:35:00Z</dcterms:modified>
</cp:coreProperties>
</file>